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E8" w:rsidRPr="003C0CD4" w:rsidRDefault="005C30E8" w:rsidP="003C0CD4">
      <w:pPr>
        <w:jc w:val="center"/>
        <w:rPr>
          <w:rFonts w:asciiTheme="minorHAnsi" w:hAnsiTheme="minorHAnsi"/>
          <w:b/>
          <w:sz w:val="20"/>
          <w:szCs w:val="20"/>
        </w:rPr>
      </w:pPr>
      <w:r w:rsidRPr="003C0CD4">
        <w:rPr>
          <w:rFonts w:asciiTheme="minorHAnsi" w:hAnsiTheme="minorHAnsi"/>
          <w:b/>
          <w:sz w:val="20"/>
          <w:szCs w:val="20"/>
        </w:rPr>
        <w:t>ОПРОСНЫЙ  ЛИСТ</w:t>
      </w:r>
    </w:p>
    <w:p w:rsidR="005C30E8" w:rsidRPr="003C0CD4" w:rsidRDefault="005C30E8" w:rsidP="003C0CD4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3C0CD4">
        <w:rPr>
          <w:rFonts w:asciiTheme="minorHAnsi" w:hAnsiTheme="minorHAnsi"/>
          <w:b/>
          <w:sz w:val="20"/>
          <w:szCs w:val="20"/>
        </w:rPr>
        <w:t>на насосный агрегат</w:t>
      </w:r>
    </w:p>
    <w:p w:rsidR="005C30E8" w:rsidRPr="003C0CD4" w:rsidRDefault="005C30E8" w:rsidP="003C0CD4">
      <w:pPr>
        <w:jc w:val="center"/>
        <w:rPr>
          <w:rFonts w:asciiTheme="minorHAnsi" w:hAnsiTheme="minorHAnsi"/>
          <w:b/>
          <w:sz w:val="20"/>
          <w:szCs w:val="20"/>
        </w:rPr>
      </w:pPr>
      <w:r w:rsidRPr="003C0CD4">
        <w:rPr>
          <w:rFonts w:asciiTheme="minorHAnsi" w:hAnsiTheme="minorHAnsi"/>
          <w:b/>
          <w:sz w:val="20"/>
          <w:szCs w:val="20"/>
        </w:rPr>
        <w:t xml:space="preserve">Просьба заполнить и переслать в отдел химического оборудования по факсу  (8313) 31-41-00 </w:t>
      </w:r>
      <w:bookmarkStart w:id="0" w:name="_GoBack"/>
      <w:bookmarkEnd w:id="0"/>
    </w:p>
    <w:p w:rsidR="005C30E8" w:rsidRPr="003C0CD4" w:rsidRDefault="005C30E8" w:rsidP="003C0CD4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93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9"/>
        <w:gridCol w:w="1560"/>
        <w:gridCol w:w="3830"/>
      </w:tblGrid>
      <w:tr w:rsidR="005C30E8" w:rsidRPr="003C0CD4" w:rsidTr="003C0CD4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Общие сведения</w:t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Категория размещения агрегата (склад/улица)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Температура окружающего воздуха, </w:t>
            </w:r>
            <w:r w:rsidRPr="003C0CD4">
              <w:rPr>
                <w:rFonts w:asciiTheme="minorHAnsi" w:hAnsiTheme="minorHAnsi"/>
                <w:sz w:val="20"/>
                <w:szCs w:val="20"/>
              </w:rPr>
              <w:sym w:font="Symbol" w:char="F0B0"/>
            </w:r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>С</w:t>
            </w:r>
            <w:proofErr w:type="gramEnd"/>
            <w:r w:rsidRPr="003C0CD4">
              <w:rPr>
                <w:rFonts w:asciiTheme="minorHAnsi" w:hAnsiTheme="minorHAnsi"/>
                <w:sz w:val="20"/>
                <w:szCs w:val="20"/>
              </w:rPr>
              <w:t xml:space="preserve"> минимальная,  максимальная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Условия эксплуатации  насоса</w:t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Назначение насоса </w:t>
            </w:r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>горизонтальный / вертикальный</w:t>
            </w:r>
            <w:r w:rsidRPr="003C0CD4">
              <w:rPr>
                <w:rFonts w:asciiTheme="minorHAnsi" w:hAnsiTheme="minorHAnsi"/>
                <w:sz w:val="20"/>
                <w:szCs w:val="20"/>
              </w:rPr>
              <w:t xml:space="preserve">  (для откачки из ёмкостей указать:1) глубину ёмкости или глубину всасывания; 2)  диаметр </w:t>
            </w:r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proofErr w:type="gramEnd"/>
            <w:r w:rsidRPr="003C0CD4">
              <w:rPr>
                <w:rFonts w:asciiTheme="minorHAnsi" w:hAnsiTheme="minorHAnsi"/>
                <w:sz w:val="20"/>
                <w:szCs w:val="20"/>
              </w:rPr>
              <w:t>мм ) горловины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CD4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0E8" w:rsidRPr="003C0CD4" w:rsidTr="005C30E8">
        <w:trPr>
          <w:trHeight w:val="1138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Полное наименование перекачиваемой среды и ее состав </w:t>
            </w:r>
            <w:r w:rsidRPr="003C0CD4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(линейная химическая формула)</w:t>
            </w:r>
            <w:proofErr w:type="gramStart"/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>,а</w:t>
            </w:r>
            <w:proofErr w:type="gramEnd"/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так же её концентрация(%).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Возможность </w:t>
            </w:r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>кристаллизаци</w:t>
            </w:r>
            <w:proofErr w:type="gramStart"/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>и(</w:t>
            </w:r>
            <w:proofErr w:type="gramEnd"/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>полимеризации)</w:t>
            </w:r>
            <w:r w:rsidRPr="003C0CD4">
              <w:rPr>
                <w:rFonts w:asciiTheme="minorHAnsi" w:hAnsiTheme="minorHAnsi"/>
                <w:sz w:val="20"/>
                <w:szCs w:val="20"/>
              </w:rPr>
              <w:t xml:space="preserve">   жидкости на стенках проточной части  </w:t>
            </w:r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>ДА / НЕТ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Количество примесей</w:t>
            </w:r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 xml:space="preserve"> (%), </w:t>
            </w:r>
            <w:proofErr w:type="gramEnd"/>
            <w:r w:rsidRPr="003C0CD4">
              <w:rPr>
                <w:rFonts w:asciiTheme="minorHAnsi" w:hAnsiTheme="minorHAnsi"/>
                <w:sz w:val="20"/>
                <w:szCs w:val="20"/>
              </w:rPr>
              <w:t xml:space="preserve">и </w:t>
            </w:r>
            <w:r w:rsidRPr="003C0CD4">
              <w:rPr>
                <w:rFonts w:asciiTheme="minorHAnsi" w:hAnsiTheme="minorHAnsi"/>
                <w:sz w:val="20"/>
                <w:szCs w:val="20"/>
                <w:lang w:val="en-US"/>
              </w:rPr>
              <w:t>max</w:t>
            </w:r>
            <w:r w:rsidRPr="003C0CD4">
              <w:rPr>
                <w:rFonts w:asciiTheme="minorHAnsi" w:hAnsiTheme="minorHAnsi"/>
                <w:sz w:val="20"/>
                <w:szCs w:val="20"/>
              </w:rPr>
              <w:t>. размеры частиц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Температура перекачиваемой среды, </w:t>
            </w:r>
            <w:r w:rsidRPr="003C0CD4">
              <w:rPr>
                <w:rFonts w:asciiTheme="minorHAnsi" w:hAnsiTheme="minorHAnsi"/>
                <w:sz w:val="20"/>
                <w:szCs w:val="20"/>
              </w:rPr>
              <w:sym w:font="Symbol" w:char="F0B0"/>
            </w:r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2.6.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Плотность, </w:t>
            </w:r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3C0CD4">
              <w:rPr>
                <w:rFonts w:asciiTheme="minorHAnsi" w:hAnsiTheme="minorHAnsi"/>
                <w:sz w:val="20"/>
                <w:szCs w:val="20"/>
              </w:rPr>
              <w:t>/</w:t>
            </w:r>
            <w:r w:rsidRPr="003C0CD4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Pr="003C0CD4">
              <w:rPr>
                <w:rFonts w:asciiTheme="minorHAnsi" w:hAnsiTheme="minorHAnsi"/>
                <w:sz w:val="20"/>
                <w:szCs w:val="20"/>
              </w:rPr>
              <w:t>м3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2.7.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>Вязкость динамическая, мПа*с (</w:t>
            </w:r>
            <w:proofErr w:type="spellStart"/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>сПз</w:t>
            </w:r>
            <w:proofErr w:type="spellEnd"/>
            <w:proofErr w:type="gramStart"/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bCs/>
                <w:sz w:val="20"/>
                <w:szCs w:val="20"/>
              </w:rPr>
              <w:t>при температуре перекачки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Насосный  Агрегат</w:t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3.1.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Давление на входе в насос (кг/см</w:t>
            </w:r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Pr="003C0CD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Подача,  </w:t>
            </w:r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proofErr w:type="gramEnd"/>
            <w:r w:rsidRPr="003C0CD4">
              <w:rPr>
                <w:rFonts w:asciiTheme="minorHAnsi" w:hAnsiTheme="minorHAnsi"/>
                <w:sz w:val="20"/>
                <w:szCs w:val="20"/>
              </w:rPr>
              <w:t>номинальная / максимальная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3.3.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Напор, м </w:t>
            </w:r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proofErr w:type="gramEnd"/>
            <w:r w:rsidRPr="003C0CD4">
              <w:rPr>
                <w:rFonts w:asciiTheme="minorHAnsi" w:hAnsiTheme="minorHAnsi"/>
                <w:sz w:val="20"/>
                <w:szCs w:val="20"/>
              </w:rPr>
              <w:t>номинальный / максимальный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3.4.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Cs/>
                <w:sz w:val="20"/>
                <w:szCs w:val="20"/>
              </w:rPr>
              <w:t>Режим работ</w:t>
            </w:r>
            <w:proofErr w:type="gramStart"/>
            <w:r w:rsidRPr="003C0CD4">
              <w:rPr>
                <w:rFonts w:asciiTheme="minorHAnsi" w:hAnsiTheme="minorHAnsi"/>
                <w:bCs/>
                <w:sz w:val="20"/>
                <w:szCs w:val="20"/>
              </w:rPr>
              <w:t>ы(</w:t>
            </w:r>
            <w:proofErr w:type="gramEnd"/>
            <w:r w:rsidRPr="003C0CD4">
              <w:rPr>
                <w:rFonts w:asciiTheme="minorHAnsi" w:hAnsiTheme="minorHAnsi"/>
                <w:bCs/>
                <w:sz w:val="20"/>
                <w:szCs w:val="20"/>
              </w:rPr>
              <w:t xml:space="preserve"> постоянный  /  кол-во включений в час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3.4.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C0CD4">
              <w:rPr>
                <w:rFonts w:asciiTheme="minorHAnsi" w:hAnsiTheme="minorHAnsi"/>
                <w:bCs/>
                <w:sz w:val="20"/>
                <w:szCs w:val="20"/>
              </w:rPr>
              <w:t>Кавитационный</w:t>
            </w:r>
            <w:proofErr w:type="spellEnd"/>
            <w:r w:rsidRPr="003C0CD4">
              <w:rPr>
                <w:rFonts w:asciiTheme="minorHAnsi" w:hAnsiTheme="minorHAnsi"/>
                <w:bCs/>
                <w:sz w:val="20"/>
                <w:szCs w:val="20"/>
              </w:rPr>
              <w:t xml:space="preserve">   запас установки, </w:t>
            </w:r>
            <w:proofErr w:type="gramStart"/>
            <w:r w:rsidRPr="003C0CD4">
              <w:rPr>
                <w:rFonts w:asciiTheme="minorHAnsi" w:hAnsiTheme="minorHAnsi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3.6.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Тип привода - </w:t>
            </w:r>
            <w:proofErr w:type="spellStart"/>
            <w:r w:rsidRPr="003C0CD4">
              <w:rPr>
                <w:rFonts w:asciiTheme="minorHAnsi" w:hAnsiTheme="minorHAnsi"/>
                <w:sz w:val="20"/>
                <w:szCs w:val="20"/>
              </w:rPr>
              <w:t>электро</w:t>
            </w:r>
            <w:proofErr w:type="spellEnd"/>
            <w:r w:rsidRPr="003C0CD4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3C0CD4">
              <w:rPr>
                <w:rFonts w:asciiTheme="minorHAnsi" w:hAnsiTheme="minorHAnsi"/>
                <w:sz w:val="20"/>
                <w:szCs w:val="20"/>
              </w:rPr>
              <w:t>пневмо</w:t>
            </w:r>
            <w:proofErr w:type="spellEnd"/>
            <w:r w:rsidRPr="003C0CD4">
              <w:rPr>
                <w:rFonts w:asciiTheme="minorHAnsi" w:hAnsiTheme="minorHAnsi"/>
                <w:sz w:val="20"/>
                <w:szCs w:val="20"/>
              </w:rPr>
              <w:t xml:space="preserve">  (для электропривода: общепромышленный, взрывозащищенный, и  </w:t>
            </w:r>
            <w:proofErr w:type="spellStart"/>
            <w:r w:rsidRPr="003C0CD4">
              <w:rPr>
                <w:rFonts w:asciiTheme="minorHAnsi" w:hAnsiTheme="minorHAnsi"/>
                <w:sz w:val="20"/>
                <w:szCs w:val="20"/>
              </w:rPr>
              <w:t>т.д</w:t>
            </w:r>
            <w:proofErr w:type="spellEnd"/>
            <w:r w:rsidRPr="003C0CD4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  <w:r w:rsidR="003C0CD4" w:rsidRPr="003C0CD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3.7.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Напряжение питания, </w:t>
            </w:r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3.8.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Cs/>
                <w:sz w:val="20"/>
                <w:szCs w:val="20"/>
              </w:rPr>
              <w:t>Режим работ</w:t>
            </w:r>
            <w:proofErr w:type="gramStart"/>
            <w:r w:rsidRPr="003C0CD4">
              <w:rPr>
                <w:rFonts w:asciiTheme="minorHAnsi" w:hAnsiTheme="minorHAnsi"/>
                <w:bCs/>
                <w:sz w:val="20"/>
                <w:szCs w:val="20"/>
              </w:rPr>
              <w:t>ы(</w:t>
            </w:r>
            <w:proofErr w:type="gramEnd"/>
            <w:r w:rsidRPr="003C0CD4">
              <w:rPr>
                <w:rFonts w:asciiTheme="minorHAnsi" w:hAnsiTheme="minorHAnsi"/>
                <w:bCs/>
                <w:sz w:val="20"/>
                <w:szCs w:val="20"/>
              </w:rPr>
              <w:t xml:space="preserve"> постоянный  /  кол-во включений в час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 xml:space="preserve">Количество заказываемых агрегатов, </w:t>
            </w:r>
            <w:proofErr w:type="spellStart"/>
            <w:proofErr w:type="gramStart"/>
            <w:r w:rsidRPr="003C0CD4">
              <w:rPr>
                <w:rFonts w:asciiTheme="minorHAns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Особые требования, доп. информация</w:t>
            </w:r>
          </w:p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Материал проточной части. Какие материалы, по опыту, использовались ранее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D4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Информация о заказчике</w:t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6.1.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Организация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3C0CD4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6.2.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Адрес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6.3.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Телефон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5C30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6.4.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Факс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  <w:tr w:rsidR="005C30E8" w:rsidRPr="003C0CD4" w:rsidTr="003C0CD4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t>6.5.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sz w:val="20"/>
                <w:szCs w:val="20"/>
              </w:rPr>
              <w:t>Ответственное лицо, 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E8" w:rsidRPr="003C0CD4" w:rsidRDefault="005C30E8" w:rsidP="003C0CD4">
            <w:pPr>
              <w:rPr>
                <w:rFonts w:asciiTheme="minorHAnsi" w:hAnsiTheme="minorHAnsi"/>
                <w:sz w:val="20"/>
                <w:szCs w:val="20"/>
              </w:rPr>
            </w:pPr>
            <w:r w:rsidRPr="003C0CD4">
              <w:rPr>
                <w:rFonts w:asciiTheme="minorHAnsi" w:hAnsiTheme="minorHAnsi"/>
                <w:b/>
                <w:sz w:val="20"/>
                <w:szCs w:val="20"/>
              </w:rPr>
              <w:sym w:font="Symbol" w:char="F0DE"/>
            </w:r>
          </w:p>
        </w:tc>
      </w:tr>
    </w:tbl>
    <w:p w:rsidR="005C30E8" w:rsidRPr="003C0CD4" w:rsidRDefault="005C30E8" w:rsidP="003C0CD4">
      <w:pPr>
        <w:jc w:val="center"/>
        <w:rPr>
          <w:rFonts w:asciiTheme="minorHAnsi" w:hAnsiTheme="minorHAnsi"/>
          <w:i/>
          <w:sz w:val="20"/>
          <w:szCs w:val="20"/>
        </w:rPr>
      </w:pPr>
    </w:p>
    <w:p w:rsidR="003C0CD4" w:rsidRDefault="005C30E8" w:rsidP="003C0CD4">
      <w:pPr>
        <w:jc w:val="center"/>
        <w:rPr>
          <w:rFonts w:asciiTheme="minorHAnsi" w:hAnsiTheme="minorHAnsi"/>
          <w:i/>
          <w:sz w:val="20"/>
          <w:szCs w:val="20"/>
          <w:lang w:val="en-US"/>
        </w:rPr>
      </w:pPr>
      <w:r w:rsidRPr="003C0CD4">
        <w:rPr>
          <w:rFonts w:asciiTheme="minorHAnsi" w:hAnsiTheme="minorHAnsi"/>
          <w:i/>
          <w:sz w:val="20"/>
          <w:szCs w:val="20"/>
        </w:rPr>
        <w:t>Символом   "</w:t>
      </w:r>
      <w:r w:rsidRPr="003C0CD4">
        <w:rPr>
          <w:rFonts w:asciiTheme="minorHAnsi" w:hAnsiTheme="minorHAnsi"/>
          <w:b/>
          <w:i/>
          <w:sz w:val="20"/>
          <w:szCs w:val="20"/>
        </w:rPr>
        <w:sym w:font="Symbol" w:char="F0DE"/>
      </w:r>
      <w:r w:rsidRPr="003C0CD4">
        <w:rPr>
          <w:rFonts w:asciiTheme="minorHAnsi" w:hAnsiTheme="minorHAnsi"/>
          <w:i/>
          <w:sz w:val="20"/>
          <w:szCs w:val="20"/>
        </w:rPr>
        <w:t xml:space="preserve">"   выделены  пункты, оказывающие существенное влияние на </w:t>
      </w:r>
      <w:r w:rsidRPr="003C0CD4">
        <w:rPr>
          <w:rFonts w:asciiTheme="minorHAnsi" w:hAnsiTheme="minorHAnsi"/>
          <w:b/>
          <w:bCs/>
          <w:i/>
          <w:sz w:val="20"/>
          <w:szCs w:val="20"/>
          <w:u w:val="single"/>
        </w:rPr>
        <w:t>цену</w:t>
      </w:r>
      <w:r w:rsidRPr="003C0CD4">
        <w:rPr>
          <w:rFonts w:asciiTheme="minorHAnsi" w:hAnsiTheme="minorHAnsi"/>
          <w:i/>
          <w:sz w:val="20"/>
          <w:szCs w:val="20"/>
        </w:rPr>
        <w:t xml:space="preserve"> и выбор модели.  Без них - рассмотрение заявки затруднено!      ___________________/   _________________/    </w:t>
      </w:r>
    </w:p>
    <w:p w:rsidR="005C30E8" w:rsidRPr="003C0CD4" w:rsidRDefault="003C0CD4" w:rsidP="003C0CD4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lang w:val="en-US"/>
        </w:rPr>
        <w:t xml:space="preserve">                                                       </w:t>
      </w:r>
      <w:r w:rsidR="005C30E8" w:rsidRPr="003C0CD4">
        <w:rPr>
          <w:rFonts w:asciiTheme="minorHAnsi" w:hAnsiTheme="minorHAnsi"/>
          <w:i/>
          <w:sz w:val="20"/>
          <w:szCs w:val="20"/>
        </w:rPr>
        <w:t>Подпись</w:t>
      </w:r>
      <w:r w:rsidRPr="003C0CD4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5C30E8" w:rsidRPr="003C0CD4">
        <w:rPr>
          <w:rFonts w:asciiTheme="minorHAnsi" w:hAnsiTheme="minorHAnsi"/>
          <w:i/>
          <w:sz w:val="20"/>
          <w:szCs w:val="20"/>
        </w:rPr>
        <w:t>ответственного лица</w:t>
      </w:r>
    </w:p>
    <w:p w:rsidR="001973A2" w:rsidRPr="003C0CD4" w:rsidRDefault="001973A2" w:rsidP="003C0CD4">
      <w:pPr>
        <w:jc w:val="center"/>
        <w:rPr>
          <w:rFonts w:asciiTheme="minorHAnsi" w:hAnsiTheme="minorHAnsi"/>
          <w:sz w:val="20"/>
          <w:szCs w:val="20"/>
        </w:rPr>
      </w:pPr>
    </w:p>
    <w:sectPr w:rsidR="001973A2" w:rsidRPr="003C0CD4" w:rsidSect="003C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8"/>
    <w:rsid w:val="001973A2"/>
    <w:rsid w:val="003C0CD4"/>
    <w:rsid w:val="004001C0"/>
    <w:rsid w:val="005C30E8"/>
    <w:rsid w:val="00D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C30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0E8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nhideWhenUsed/>
    <w:rsid w:val="005C3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C30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0E8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nhideWhenUsed/>
    <w:rsid w:val="005C3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2013-11-26T12:24:00Z</dcterms:created>
  <dcterms:modified xsi:type="dcterms:W3CDTF">2013-11-26T12:24:00Z</dcterms:modified>
</cp:coreProperties>
</file>